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14" w:rsidRPr="00732014" w:rsidRDefault="00482F14" w:rsidP="00482F14">
      <w:pPr>
        <w:pStyle w:val="justify"/>
        <w:rPr>
          <w:b/>
        </w:rPr>
      </w:pPr>
      <w:r w:rsidRPr="00732014">
        <w:rPr>
          <w:b/>
        </w:rPr>
        <w:t>Szanowni Państwo,</w:t>
      </w:r>
    </w:p>
    <w:p w:rsidR="00161A4D" w:rsidRDefault="00161A4D" w:rsidP="00D77165">
      <w:pPr>
        <w:pStyle w:val="justify"/>
        <w:jc w:val="both"/>
      </w:pPr>
      <w:r>
        <w:rPr>
          <w:bCs/>
        </w:rPr>
        <w:t xml:space="preserve">W związku z </w:t>
      </w:r>
      <w:r w:rsidRPr="00732014">
        <w:rPr>
          <w:bCs/>
        </w:rPr>
        <w:t xml:space="preserve">Rozporządzenie Parlamentu Europejskiego i Rady (UE) 2016/679 z dnia </w:t>
      </w:r>
      <w:r w:rsidRPr="00D77165">
        <w:t>27</w:t>
      </w:r>
      <w:r w:rsidR="00D77165">
        <w:t xml:space="preserve"> </w:t>
      </w:r>
      <w:r w:rsidRPr="00D77165">
        <w:t>kwietnia</w:t>
      </w:r>
      <w:r w:rsidRPr="00732014">
        <w:rPr>
          <w:bCs/>
        </w:rPr>
        <w:t xml:space="preserve"> 2016 r. w sprawie ochrony osób fizycznych w związku z przetwarzaniem danych osobowych i w</w:t>
      </w:r>
      <w:r>
        <w:rPr>
          <w:bCs/>
        </w:rPr>
        <w:t> </w:t>
      </w:r>
      <w:r w:rsidRPr="00732014">
        <w:rPr>
          <w:bCs/>
        </w:rPr>
        <w:t>sprawie swobodnego przepływu takich danych</w:t>
      </w:r>
      <w:r>
        <w:rPr>
          <w:bCs/>
        </w:rPr>
        <w:t xml:space="preserve"> oraz ustawy z dnia 10 maja 2018 r. o ochronie danych osobowych</w:t>
      </w:r>
      <w:r w:rsidRPr="00732014">
        <w:rPr>
          <w:bCs/>
        </w:rPr>
        <w:t xml:space="preserve"> </w:t>
      </w:r>
      <w:r>
        <w:rPr>
          <w:bCs/>
        </w:rPr>
        <w:t>informujemy</w:t>
      </w:r>
      <w:r>
        <w:t>:</w:t>
      </w:r>
    </w:p>
    <w:p w:rsidR="00482F14" w:rsidRDefault="00482F14" w:rsidP="00482F14">
      <w:pPr>
        <w:pStyle w:val="justify"/>
      </w:pPr>
      <w:r>
        <w:rPr>
          <w:rStyle w:val="Pogrubienie"/>
        </w:rPr>
        <w:t>Administrator danych osobowych</w:t>
      </w:r>
    </w:p>
    <w:p w:rsidR="00482F14" w:rsidRDefault="00482F14" w:rsidP="00D77165">
      <w:pPr>
        <w:pStyle w:val="justify"/>
        <w:jc w:val="both"/>
      </w:pPr>
      <w:r>
        <w:t>Administratorem danych osobowych P</w:t>
      </w:r>
      <w:r w:rsidR="009603C7">
        <w:t>racowników i kandydatów</w:t>
      </w:r>
      <w:r>
        <w:t xml:space="preserve"> jest</w:t>
      </w:r>
      <w:r>
        <w:rPr>
          <w:rStyle w:val="Pogrubienie"/>
        </w:rPr>
        <w:t xml:space="preserve"> 107 Szpital Wojskowy z Przychodnią Samodzielny Publiczny Zakład Opieki Zdrowotnej, ul Kołobrzeska 44, 78-600 Wałcz, </w:t>
      </w:r>
      <w:r>
        <w:t>zwany dalej „Szpitalem”.</w:t>
      </w:r>
    </w:p>
    <w:p w:rsidR="00482F14" w:rsidRDefault="00482F14" w:rsidP="00482F14">
      <w:pPr>
        <w:pStyle w:val="justify"/>
      </w:pPr>
      <w:r>
        <w:rPr>
          <w:rStyle w:val="Pogrubienie"/>
        </w:rPr>
        <w:t>Cel zbierania danych oraz udostępnianie dany</w:t>
      </w:r>
      <w:bookmarkStart w:id="0" w:name="_GoBack"/>
      <w:bookmarkEnd w:id="0"/>
      <w:r>
        <w:rPr>
          <w:rStyle w:val="Pogrubienie"/>
        </w:rPr>
        <w:t xml:space="preserve">ch </w:t>
      </w:r>
    </w:p>
    <w:p w:rsidR="00482F14" w:rsidRDefault="006C23D2" w:rsidP="00482F14">
      <w:pPr>
        <w:pStyle w:val="justify"/>
      </w:pPr>
      <w:r>
        <w:t>W celu realizacji umowy</w:t>
      </w:r>
      <w:r w:rsidR="00161A4D">
        <w:t xml:space="preserve"> o pracę lub rekrutacji w celu podpisania umowy</w:t>
      </w:r>
      <w:r w:rsidR="00482F14">
        <w:t>.</w:t>
      </w:r>
    </w:p>
    <w:p w:rsidR="004173E2" w:rsidRDefault="004173E2" w:rsidP="004173E2">
      <w:pPr>
        <w:pStyle w:val="justify"/>
      </w:pPr>
      <w:r>
        <w:rPr>
          <w:rStyle w:val="Pogrubienie"/>
        </w:rPr>
        <w:t>Podstawa Prawna</w:t>
      </w:r>
    </w:p>
    <w:p w:rsidR="006C23D2" w:rsidRPr="006C23D2" w:rsidRDefault="006C23D2" w:rsidP="00D7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C23D2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ykonywania umowy o pracę, w tym wykonywania obowiązków określonych w przepisach lub w porozumieniach zbiorowych, zarządzania, planowania i organizacji pracy, równości i</w:t>
      </w:r>
      <w:r w:rsidR="00161A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23D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różnorodności w miejscu pracy, bezpieczeństwa i higieny pracy oraz do celów indywidualnego lub zbiorowego wykonywania praw i korzystania ze świadczeń związanych z</w:t>
      </w:r>
      <w:r w:rsidR="00161A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2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zatrudnieniem, a także do celów zakończenia stosunku pracy. </w:t>
      </w:r>
    </w:p>
    <w:p w:rsidR="006C23D2" w:rsidRDefault="006C23D2" w:rsidP="006C23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73E2" w:rsidRDefault="004173E2" w:rsidP="006C23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Kodeks cywilny</w:t>
      </w:r>
    </w:p>
    <w:p w:rsidR="004173E2" w:rsidRDefault="006C23D2" w:rsidP="004173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pl-PL"/>
        </w:rPr>
        <w:t>Kodeks Pracy</w:t>
      </w:r>
    </w:p>
    <w:p w:rsidR="006C23D2" w:rsidRDefault="006C23D2" w:rsidP="004173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pl-PL"/>
        </w:rPr>
      </w:pPr>
    </w:p>
    <w:p w:rsidR="004173E2" w:rsidRDefault="004173E2" w:rsidP="00482F14">
      <w:pPr>
        <w:pStyle w:val="justify"/>
        <w:rPr>
          <w:rStyle w:val="Pogrubienie"/>
        </w:rPr>
      </w:pPr>
      <w:r>
        <w:rPr>
          <w:rStyle w:val="Pogrubienie"/>
        </w:rPr>
        <w:t>Informacje o odbiorcach danych</w:t>
      </w:r>
    </w:p>
    <w:p w:rsidR="004173E2" w:rsidRPr="004173E2" w:rsidRDefault="004173E2" w:rsidP="00482F14">
      <w:pPr>
        <w:pStyle w:val="justify"/>
        <w:rPr>
          <w:rStyle w:val="Pogrubienie"/>
          <w:b w:val="0"/>
        </w:rPr>
      </w:pPr>
      <w:r>
        <w:rPr>
          <w:rStyle w:val="Pogrubienie"/>
          <w:b w:val="0"/>
        </w:rPr>
        <w:t>Instytucje przewidziane w przepisach Prawa</w:t>
      </w:r>
    </w:p>
    <w:p w:rsidR="00482F14" w:rsidRDefault="00482F14" w:rsidP="00482F14">
      <w:pPr>
        <w:pStyle w:val="justify"/>
      </w:pPr>
      <w:r>
        <w:rPr>
          <w:rStyle w:val="Pogrubienie"/>
        </w:rPr>
        <w:t>Prawo dostępu do treści swoich danych oraz ich poprawiania</w:t>
      </w:r>
    </w:p>
    <w:p w:rsidR="00482F14" w:rsidRDefault="007C3C51" w:rsidP="00482F14">
      <w:pPr>
        <w:pStyle w:val="justify"/>
      </w:pPr>
      <w:r>
        <w:t xml:space="preserve">Osoby których dane doręczą </w:t>
      </w:r>
      <w:r w:rsidR="00482F14">
        <w:t xml:space="preserve"> mają prawo dostępu do treści swo</w:t>
      </w:r>
      <w:r w:rsidR="00EA2D00">
        <w:t>ich danych oraz ich poprawiania, oraz prawo do wniesienia skargi do organu nadzorczego.</w:t>
      </w:r>
    </w:p>
    <w:p w:rsidR="00B850FD" w:rsidRPr="00332F6C" w:rsidRDefault="00B850FD" w:rsidP="00482F14">
      <w:pPr>
        <w:rPr>
          <w:rFonts w:ascii="Times New Roman" w:hAnsi="Times New Roman" w:cs="Times New Roman"/>
          <w:b/>
          <w:sz w:val="24"/>
        </w:rPr>
      </w:pPr>
      <w:r w:rsidRPr="00332F6C">
        <w:rPr>
          <w:rFonts w:ascii="Times New Roman" w:hAnsi="Times New Roman" w:cs="Times New Roman"/>
          <w:b/>
          <w:sz w:val="24"/>
        </w:rPr>
        <w:t>Czas przechowywania dokumentacji medycznej</w:t>
      </w:r>
    </w:p>
    <w:p w:rsidR="00D6123F" w:rsidRDefault="00B850FD" w:rsidP="00D77165">
      <w:pPr>
        <w:jc w:val="both"/>
        <w:rPr>
          <w:rFonts w:ascii="Times New Roman" w:hAnsi="Times New Roman" w:cs="Times New Roman"/>
          <w:sz w:val="24"/>
        </w:rPr>
      </w:pPr>
      <w:r w:rsidRPr="00332F6C">
        <w:rPr>
          <w:rFonts w:ascii="Times New Roman" w:hAnsi="Times New Roman" w:cs="Times New Roman"/>
          <w:sz w:val="24"/>
        </w:rPr>
        <w:t xml:space="preserve">Okres przechowywania poszczególnej dokumentacji </w:t>
      </w:r>
      <w:r w:rsidR="00D6123F">
        <w:rPr>
          <w:rFonts w:ascii="Times New Roman" w:hAnsi="Times New Roman" w:cs="Times New Roman"/>
          <w:sz w:val="24"/>
        </w:rPr>
        <w:t xml:space="preserve">określa Jednorodny Rzeczowy Wykaz Akt </w:t>
      </w:r>
      <w:r w:rsidR="00EA2D00">
        <w:rPr>
          <w:rFonts w:ascii="Times New Roman" w:hAnsi="Times New Roman" w:cs="Times New Roman"/>
          <w:sz w:val="24"/>
        </w:rPr>
        <w:t xml:space="preserve"> Szpitala</w:t>
      </w:r>
      <w:r w:rsidR="00161A4D">
        <w:rPr>
          <w:rFonts w:ascii="Times New Roman" w:hAnsi="Times New Roman" w:cs="Times New Roman"/>
          <w:sz w:val="24"/>
        </w:rPr>
        <w:t xml:space="preserve"> oraz przepisy Kodeksu Pracy. Obecnie obowiązek ten wynosi 50 lat, a od 2019 10 lat.</w:t>
      </w:r>
    </w:p>
    <w:p w:rsidR="00161A4D" w:rsidRDefault="00161A4D" w:rsidP="00D771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Dokumenty rekrutacyjne, osób z którymi nie nawiązano stosunku pracy przechowywane są do 6 miesięcy od daty zakończenia rekrutacji lub ich dostarczenia w przypadku braku ogłoszenia rekrutacji.</w:t>
      </w:r>
    </w:p>
    <w:p w:rsidR="009B11E3" w:rsidRPr="00D6123F" w:rsidRDefault="009B11E3" w:rsidP="009B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23F">
        <w:rPr>
          <w:rStyle w:val="Pogrubienie"/>
          <w:rFonts w:ascii="Times New Roman" w:hAnsi="Times New Roman" w:cs="Times New Roman"/>
          <w:sz w:val="24"/>
          <w:szCs w:val="24"/>
        </w:rPr>
        <w:t>Inspektora Ochrony Danych</w:t>
      </w:r>
      <w:r w:rsidRPr="00D6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1E3" w:rsidRPr="00EB63AA" w:rsidRDefault="009B11E3" w:rsidP="009B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E3" w:rsidRPr="00967BA4" w:rsidRDefault="009B11E3" w:rsidP="009B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BA4">
        <w:rPr>
          <w:rFonts w:ascii="Times New Roman" w:hAnsi="Times New Roman" w:cs="Times New Roman"/>
          <w:sz w:val="24"/>
          <w:szCs w:val="24"/>
        </w:rPr>
        <w:t>Tel. 261473001</w:t>
      </w:r>
    </w:p>
    <w:p w:rsidR="009B11E3" w:rsidRPr="00967BA4" w:rsidRDefault="009B11E3" w:rsidP="009B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BA4">
        <w:rPr>
          <w:rFonts w:ascii="Times New Roman" w:hAnsi="Times New Roman" w:cs="Times New Roman"/>
          <w:sz w:val="24"/>
          <w:szCs w:val="24"/>
        </w:rPr>
        <w:t>Email: iod@107sw.mil.pl</w:t>
      </w:r>
    </w:p>
    <w:sectPr w:rsidR="009B11E3" w:rsidRPr="00967BA4" w:rsidSect="00332F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4"/>
    <w:rsid w:val="000F325D"/>
    <w:rsid w:val="00161A4D"/>
    <w:rsid w:val="00187C85"/>
    <w:rsid w:val="00220893"/>
    <w:rsid w:val="00332F6C"/>
    <w:rsid w:val="004173E2"/>
    <w:rsid w:val="00482F14"/>
    <w:rsid w:val="006C23D2"/>
    <w:rsid w:val="00732014"/>
    <w:rsid w:val="007B653A"/>
    <w:rsid w:val="007C3C51"/>
    <w:rsid w:val="009603C7"/>
    <w:rsid w:val="00967BA4"/>
    <w:rsid w:val="009B11E3"/>
    <w:rsid w:val="00B850FD"/>
    <w:rsid w:val="00BC15B3"/>
    <w:rsid w:val="00C80CC3"/>
    <w:rsid w:val="00D6123F"/>
    <w:rsid w:val="00D77165"/>
    <w:rsid w:val="00E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">
    <w:name w:val="justify"/>
    <w:basedOn w:val="Normalny"/>
    <w:rsid w:val="0048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F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F32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">
    <w:name w:val="justify"/>
    <w:basedOn w:val="Normalny"/>
    <w:rsid w:val="0048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F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F32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12</cp:revision>
  <cp:lastPrinted>2018-05-29T06:17:00Z</cp:lastPrinted>
  <dcterms:created xsi:type="dcterms:W3CDTF">2018-01-29T08:42:00Z</dcterms:created>
  <dcterms:modified xsi:type="dcterms:W3CDTF">2018-05-29T06:22:00Z</dcterms:modified>
</cp:coreProperties>
</file>